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861D2" w14:textId="58807E4F" w:rsidR="00A435EF" w:rsidRDefault="00A435EF">
      <w:r>
        <w:t xml:space="preserve">ND2  - </w:t>
      </w:r>
      <w:r w:rsidR="00BB6303">
        <w:t>Share with parents and fans.</w:t>
      </w:r>
    </w:p>
    <w:p w14:paraId="5C5D617F" w14:textId="77777777" w:rsidR="00A435EF" w:rsidRDefault="00A435EF"/>
    <w:p w14:paraId="39D743C5" w14:textId="77777777" w:rsidR="00BB6303" w:rsidRDefault="00BB6303" w:rsidP="00BB6303">
      <w:r>
        <w:t>Thanks for participating with ND2 2026. I want to share a number of items with you as we prepare for the event on March 5 through March 7. We have 93 teams and 13 brackets of basketball. It will be an exciting weekend. Our games are played at the Salina Fieldhouse and Kansas Wesleyan University.</w:t>
      </w:r>
    </w:p>
    <w:p w14:paraId="0572256D" w14:textId="3E7F6F22" w:rsidR="00A435EF" w:rsidRDefault="00CC0852">
      <w:r>
        <w:t>and Kansas Wesleyan University.</w:t>
      </w:r>
    </w:p>
    <w:p w14:paraId="5728B615" w14:textId="4FDE2602" w:rsidR="004C39C1" w:rsidRDefault="004C39C1"/>
    <w:p w14:paraId="31233EBD" w14:textId="30BA632F" w:rsidR="000D5C42" w:rsidRDefault="00906156">
      <w:r w:rsidRPr="00906156">
        <w:rPr>
          <w:b/>
          <w:bCs/>
          <w:u w:val="single"/>
        </w:rPr>
        <w:t>A</w:t>
      </w:r>
      <w:r w:rsidR="00CC0852" w:rsidRPr="00906156">
        <w:rPr>
          <w:b/>
          <w:bCs/>
          <w:u w:val="single"/>
        </w:rPr>
        <w:t>dmission</w:t>
      </w:r>
      <w:r>
        <w:t xml:space="preserve">: </w:t>
      </w:r>
      <w:r w:rsidR="000D5C42">
        <w:t xml:space="preserve">As a reminder, there is </w:t>
      </w:r>
      <w:r w:rsidR="000D5C42" w:rsidRPr="00906156">
        <w:rPr>
          <w:u w:val="single"/>
        </w:rPr>
        <w:t>no admission charge</w:t>
      </w:r>
      <w:r w:rsidR="000D5C42">
        <w:t xml:space="preserve"> for our event. </w:t>
      </w:r>
      <w:r w:rsidR="00B63DB0">
        <w:t>However, we offer the opportunity to bring</w:t>
      </w:r>
      <w:r w:rsidR="000D5C42">
        <w:t xml:space="preserve"> non-perishable food items to donate to the local food bank. These donations will be collected at the </w:t>
      </w:r>
      <w:r w:rsidR="00512C90">
        <w:t>main</w:t>
      </w:r>
      <w:r w:rsidR="000D5C42">
        <w:t xml:space="preserve"> </w:t>
      </w:r>
      <w:r w:rsidR="008E0AA7">
        <w:t>entrance.</w:t>
      </w:r>
    </w:p>
    <w:p w14:paraId="27170CF9" w14:textId="3A597045" w:rsidR="000D5C42" w:rsidRDefault="000D5C42"/>
    <w:p w14:paraId="5D7C649B" w14:textId="377BBCB3" w:rsidR="00906156" w:rsidRDefault="00CC0852">
      <w:r>
        <w:rPr>
          <w:b/>
          <w:bCs/>
          <w:u w:val="single"/>
        </w:rPr>
        <w:t>No outside food or drink</w:t>
      </w:r>
      <w:r w:rsidR="00906156">
        <w:rPr>
          <w:b/>
          <w:bCs/>
          <w:u w:val="single"/>
        </w:rPr>
        <w:t xml:space="preserve">: </w:t>
      </w:r>
      <w:r w:rsidR="00906156">
        <w:t xml:space="preserve"> There will be a concession stand available at the Salina Fieldhouse during the entire event.  There will also be concessions at Kansas Wesleyan during </w:t>
      </w:r>
      <w:r w:rsidR="00512C90">
        <w:t>our game times at that venue</w:t>
      </w:r>
      <w:r w:rsidR="00906156">
        <w:t xml:space="preserve">. We ask that you </w:t>
      </w:r>
      <w:r w:rsidR="00906156" w:rsidRPr="003A058A">
        <w:rPr>
          <w:u w:val="single"/>
        </w:rPr>
        <w:t>limit items brought into the facility to</w:t>
      </w:r>
      <w:r w:rsidR="00512C90" w:rsidRPr="003A058A">
        <w:rPr>
          <w:u w:val="single"/>
        </w:rPr>
        <w:t xml:space="preserve"> only</w:t>
      </w:r>
      <w:r w:rsidR="00906156" w:rsidRPr="003A058A">
        <w:rPr>
          <w:u w:val="single"/>
        </w:rPr>
        <w:t xml:space="preserve"> water bottles</w:t>
      </w:r>
      <w:r w:rsidR="00906156">
        <w:t xml:space="preserve">. Concessions sales are cash only. There is an ATM located across the street to the west. Food purchased at the concession stand should be consumed in the lobby area. Sealed drink/water bottles are permitted in the gym and there are on-site water dispensers. </w:t>
      </w:r>
    </w:p>
    <w:p w14:paraId="5CB1559B" w14:textId="77777777" w:rsidR="00CC0852" w:rsidRDefault="00CC0852"/>
    <w:p w14:paraId="703171CE" w14:textId="6C4811C8" w:rsidR="00CC0852" w:rsidRPr="00CC0852" w:rsidRDefault="00CC0852">
      <w:pPr>
        <w:rPr>
          <w:i/>
          <w:iCs/>
        </w:rPr>
      </w:pPr>
      <w:r>
        <w:rPr>
          <w:b/>
          <w:bCs/>
          <w:u w:val="single"/>
        </w:rPr>
        <w:t>Parking:</w:t>
      </w:r>
      <w:r w:rsidRPr="00CC0852">
        <w:t xml:space="preserve"> </w:t>
      </w:r>
      <w:r>
        <w:t xml:space="preserve"> Please see attached maps for parking for both venues. There are plenty of parking spaces for the Fieldhouse within a short walking distance to the building. </w:t>
      </w:r>
      <w:r w:rsidR="00512C90">
        <w:t xml:space="preserve">An effort will be made to mark these sections. </w:t>
      </w:r>
      <w:r>
        <w:t xml:space="preserve">However, parking directly in front of the Fieldhouse is limited. Please use the designated loading/unloading zone in front of the building for dropping off teams and equipment. There is limited parking on campus at Kansas Wesleyan. </w:t>
      </w:r>
      <w:r w:rsidRPr="00CC0852">
        <w:rPr>
          <w:i/>
          <w:iCs/>
        </w:rPr>
        <w:t xml:space="preserve">It is highly encouraged that teams carpool to the Time Out event on Friday </w:t>
      </w:r>
      <w:r w:rsidR="003A058A" w:rsidRPr="00CC0852">
        <w:rPr>
          <w:i/>
          <w:iCs/>
        </w:rPr>
        <w:t>afternoon</w:t>
      </w:r>
      <w:r w:rsidR="003A058A">
        <w:rPr>
          <w:i/>
          <w:iCs/>
        </w:rPr>
        <w:t xml:space="preserve"> and</w:t>
      </w:r>
      <w:r w:rsidR="00512C90">
        <w:rPr>
          <w:i/>
          <w:iCs/>
        </w:rPr>
        <w:t xml:space="preserve"> consider carpooling to games at KWU.</w:t>
      </w:r>
    </w:p>
    <w:p w14:paraId="60D32A59" w14:textId="77777777" w:rsidR="00CC0852" w:rsidRDefault="00CC0852"/>
    <w:p w14:paraId="0D61FC02" w14:textId="6E447AED" w:rsidR="00F21B08" w:rsidRDefault="00A435EF">
      <w:r w:rsidRPr="000D5C42">
        <w:rPr>
          <w:b/>
          <w:bCs/>
          <w:u w:val="single"/>
        </w:rPr>
        <w:t>Schedule/Brackets</w:t>
      </w:r>
      <w:r>
        <w:t xml:space="preserve"> – The brackets are now live</w:t>
      </w:r>
      <w:r w:rsidRPr="00743D1D">
        <w:t>.</w:t>
      </w:r>
      <w:r w:rsidR="00F21B08">
        <w:t xml:space="preserve"> </w:t>
      </w:r>
      <w:r w:rsidR="003A058A">
        <w:t xml:space="preserve">These can be accessed through </w:t>
      </w:r>
      <w:hyperlink r:id="rId5" w:history="1">
        <w:r w:rsidR="003A058A" w:rsidRPr="00555B0B">
          <w:rPr>
            <w:rStyle w:val="Hyperlink"/>
          </w:rPr>
          <w:t>www.nd2cha.com</w:t>
        </w:r>
      </w:hyperlink>
      <w:r w:rsidR="003A058A">
        <w:t xml:space="preserve"> or via Facebook</w:t>
      </w:r>
      <w:r w:rsidR="00F21B08">
        <w:t xml:space="preserve"> (National Division II Christian Homeschool Association). </w:t>
      </w:r>
    </w:p>
    <w:p w14:paraId="6239C87F" w14:textId="1731FA01" w:rsidR="00F21B08" w:rsidRDefault="00F21B08" w:rsidP="003A058A">
      <w:r>
        <w:t>This link should also work to view the brackets.</w:t>
      </w:r>
      <w:r w:rsidR="003A058A" w:rsidRPr="003A058A">
        <w:t xml:space="preserve"> </w:t>
      </w:r>
      <w:hyperlink r:id="rId6" w:history="1">
        <w:r w:rsidR="003A058A" w:rsidRPr="00555B0B">
          <w:rPr>
            <w:rStyle w:val="Hyperlink"/>
          </w:rPr>
          <w:t>https://docs.google.com/spreadsheets/d/e/2PACX-1vS4z17shgIDaPwXVWDM4kGAh-UMrTy30atbf7wdQQdS3UYsSp_f8O1cwKgXo3IvkGcsqUDghnl9TRmr/pubhtml</w:t>
        </w:r>
      </w:hyperlink>
    </w:p>
    <w:p w14:paraId="32A7EFF5" w14:textId="77777777" w:rsidR="003A058A" w:rsidRDefault="003A058A" w:rsidP="003A058A"/>
    <w:p w14:paraId="7A3AF09B" w14:textId="62BE1C4E" w:rsidR="003A058A" w:rsidRDefault="00A435EF">
      <w:r w:rsidRPr="00743D1D">
        <w:t>These</w:t>
      </w:r>
      <w:r>
        <w:t xml:space="preserve"> will be updated throughout the weekend. </w:t>
      </w:r>
      <w:r w:rsidR="002A78B8">
        <w:t>Games at KWU will be in either the Muir Gym or Mabee Gym on Friday, and in the Mabee Gym on Saturday. They are adjacent to one another.</w:t>
      </w:r>
    </w:p>
    <w:p w14:paraId="6E3F3D06" w14:textId="0B150BCA" w:rsidR="000D5C42" w:rsidRDefault="000D5C42"/>
    <w:p w14:paraId="031AE96E" w14:textId="4CF066AA" w:rsidR="005C3BEE" w:rsidRDefault="005C3BEE">
      <w:r>
        <w:rPr>
          <w:b/>
          <w:bCs/>
          <w:u w:val="single"/>
        </w:rPr>
        <w:t>Team Benches and Fans</w:t>
      </w:r>
      <w:r>
        <w:t xml:space="preserve"> – the home team should occupy the bench that is to the </w:t>
      </w:r>
      <w:r w:rsidR="00512C90">
        <w:t>right</w:t>
      </w:r>
      <w:r>
        <w:t xml:space="preserve"> of the scorer’s table from the scorekeeper’s perspective (</w:t>
      </w:r>
      <w:r w:rsidR="00512C90">
        <w:t>left</w:t>
      </w:r>
      <w:r>
        <w:t xml:space="preserve"> side if you are viewing it from the perspective of an official). Fans should generally sit directly across from their team’s bench. </w:t>
      </w:r>
      <w:r w:rsidR="00363C38">
        <w:t xml:space="preserve">Fans should refrain from wearing high </w:t>
      </w:r>
      <w:r w:rsidR="003D66B2">
        <w:t>heels</w:t>
      </w:r>
      <w:r w:rsidR="00363C38">
        <w:t xml:space="preserve"> or metal sole shoes.</w:t>
      </w:r>
    </w:p>
    <w:p w14:paraId="4F082724" w14:textId="77777777" w:rsidR="00512C90" w:rsidRDefault="00512C90"/>
    <w:p w14:paraId="402495F7" w14:textId="77777777" w:rsidR="00512C90" w:rsidRDefault="00512C90" w:rsidP="00512C90">
      <w:r>
        <w:rPr>
          <w:b/>
          <w:bCs/>
          <w:u w:val="single"/>
        </w:rPr>
        <w:t xml:space="preserve">Seating/chairs: </w:t>
      </w:r>
      <w:r>
        <w:t xml:space="preserve"> There will be bleachers set up at each gym. You may bring in bleacher chair backs or similar accommodation for your comfort. </w:t>
      </w:r>
      <w:r w:rsidRPr="003A058A">
        <w:rPr>
          <w:b/>
          <w:bCs/>
        </w:rPr>
        <w:t>Lawn chairs are NOT permitted</w:t>
      </w:r>
      <w:r>
        <w:t xml:space="preserve"> inside the Fieldhouse. Fans should typically sit across the bench from their team. However, if one “school/program” is playing back-to-back games in the same gym, please be courteous and allow fans to remain in the same seats for both games.</w:t>
      </w:r>
    </w:p>
    <w:p w14:paraId="3CF7741C" w14:textId="77777777" w:rsidR="00512C90" w:rsidRDefault="00512C90"/>
    <w:p w14:paraId="1516A041" w14:textId="00B50513" w:rsidR="00512C90" w:rsidRDefault="00CC0852">
      <w:r>
        <w:rPr>
          <w:b/>
          <w:bCs/>
          <w:u w:val="single"/>
        </w:rPr>
        <w:t>Volunteers/</w:t>
      </w:r>
      <w:r w:rsidR="004A36C9" w:rsidRPr="000D5C42">
        <w:rPr>
          <w:b/>
          <w:bCs/>
          <w:u w:val="single"/>
        </w:rPr>
        <w:t>Game Duties</w:t>
      </w:r>
      <w:r w:rsidR="004A36C9">
        <w:t xml:space="preserve"> – </w:t>
      </w:r>
      <w:r w:rsidR="00512C90">
        <w:t xml:space="preserve">Each team will need </w:t>
      </w:r>
      <w:r w:rsidR="00512C90" w:rsidRPr="00512C90">
        <w:rPr>
          <w:u w:val="single"/>
        </w:rPr>
        <w:t>at least two volunteers</w:t>
      </w:r>
      <w:r w:rsidR="00512C90">
        <w:t xml:space="preserve"> for each game. </w:t>
      </w:r>
    </w:p>
    <w:p w14:paraId="03EDDA8F" w14:textId="128604FC" w:rsidR="004A36C9" w:rsidRDefault="004A36C9" w:rsidP="00A16326">
      <w:pPr>
        <w:ind w:left="720"/>
      </w:pPr>
      <w:r w:rsidRPr="000D5C42">
        <w:rPr>
          <w:b/>
          <w:bCs/>
        </w:rPr>
        <w:t>HOME TEAM</w:t>
      </w:r>
      <w:r>
        <w:t xml:space="preserve">: </w:t>
      </w:r>
      <w:r w:rsidRPr="00512C90">
        <w:rPr>
          <w:u w:val="single"/>
        </w:rPr>
        <w:t>Lead</w:t>
      </w:r>
      <w:r>
        <w:t xml:space="preserve"> the teams in prayer at center court, run the </w:t>
      </w:r>
      <w:r w:rsidRPr="00512C90">
        <w:rPr>
          <w:u w:val="single"/>
        </w:rPr>
        <w:t>clock/scoreboard</w:t>
      </w:r>
      <w:r>
        <w:t xml:space="preserve">, </w:t>
      </w:r>
      <w:r w:rsidRPr="00512C90">
        <w:rPr>
          <w:u w:val="single"/>
        </w:rPr>
        <w:t>sweep</w:t>
      </w:r>
      <w:r>
        <w:t xml:space="preserve"> the floors at halftime, assure that official rosters have been used for the scorebook</w:t>
      </w:r>
      <w:r w:rsidR="003D66B2">
        <w:t>.</w:t>
      </w:r>
    </w:p>
    <w:p w14:paraId="56E6621C" w14:textId="3A79F104" w:rsidR="004A36C9" w:rsidRDefault="004A36C9" w:rsidP="00A16326">
      <w:pPr>
        <w:ind w:left="720"/>
      </w:pPr>
      <w:r w:rsidRPr="000D5C42">
        <w:rPr>
          <w:b/>
          <w:bCs/>
        </w:rPr>
        <w:lastRenderedPageBreak/>
        <w:t>VISITING TEAM</w:t>
      </w:r>
      <w:r>
        <w:t xml:space="preserve">: </w:t>
      </w:r>
      <w:r w:rsidR="00601AF6">
        <w:t xml:space="preserve">Official </w:t>
      </w:r>
      <w:r w:rsidR="00601AF6" w:rsidRPr="00512C90">
        <w:rPr>
          <w:u w:val="single"/>
        </w:rPr>
        <w:t>scorebook</w:t>
      </w:r>
      <w:r w:rsidR="00601AF6">
        <w:t xml:space="preserve"> for the game, clean bleachers and </w:t>
      </w:r>
      <w:r w:rsidR="00601AF6" w:rsidRPr="00512C90">
        <w:rPr>
          <w:u w:val="single"/>
        </w:rPr>
        <w:t>sweep</w:t>
      </w:r>
      <w:r w:rsidR="00601AF6">
        <w:t xml:space="preserve"> floor after game, </w:t>
      </w:r>
      <w:r w:rsidR="00601AF6" w:rsidRPr="00512C90">
        <w:rPr>
          <w:u w:val="single"/>
        </w:rPr>
        <w:t>text</w:t>
      </w:r>
      <w:r w:rsidR="00601AF6">
        <w:t xml:space="preserve"> in score results after game</w:t>
      </w:r>
      <w:r w:rsidR="00A16326">
        <w:t xml:space="preserve"> </w:t>
      </w:r>
      <w:r w:rsidR="000D5C42">
        <w:t xml:space="preserve">via text </w:t>
      </w:r>
      <w:r w:rsidR="00A16326">
        <w:t>to 417-922-0880</w:t>
      </w:r>
      <w:r w:rsidR="003D66B2">
        <w:t>.</w:t>
      </w:r>
    </w:p>
    <w:p w14:paraId="7E61B1C2" w14:textId="07B5C84E" w:rsidR="00A16326" w:rsidRDefault="00A16326" w:rsidP="00A16326">
      <w:r>
        <w:t xml:space="preserve">Please have your volunteers at the gym 15 minutes before game time. </w:t>
      </w:r>
      <w:r w:rsidRPr="0084087D">
        <w:rPr>
          <w:b/>
          <w:bCs/>
          <w:highlight w:val="green"/>
        </w:rPr>
        <w:t>Be sure that the Official Scorebook uses only the approved rosters provided in the ND2 notebooks</w:t>
      </w:r>
      <w:r>
        <w:t>.</w:t>
      </w:r>
      <w:r w:rsidR="00CC0852" w:rsidRPr="00CC0852">
        <w:t xml:space="preserve"> </w:t>
      </w:r>
      <w:r w:rsidR="00CC0852">
        <w:t xml:space="preserve">With up to six gyms running at one time and a 15-minute drive from KWU to the Fieldhouse, you may need to have more than one person available to fill these duties during a game time slot. We want coaches to concentrate on coaching their teams, not trying to find volunteers at the last minute. </w:t>
      </w:r>
    </w:p>
    <w:p w14:paraId="0FE61307" w14:textId="0874BE65" w:rsidR="00A16326" w:rsidRDefault="00A16326" w:rsidP="00A16326"/>
    <w:p w14:paraId="7B71DF1D" w14:textId="30A3819C" w:rsidR="00B63DB0" w:rsidRDefault="000D5C42" w:rsidP="00A16326">
      <w:r w:rsidRPr="000D5C42">
        <w:rPr>
          <w:b/>
          <w:bCs/>
          <w:u w:val="single"/>
        </w:rPr>
        <w:t>Officials</w:t>
      </w:r>
      <w:r>
        <w:t xml:space="preserve"> – We are very fortunate to have </w:t>
      </w:r>
      <w:r w:rsidR="003A058A">
        <w:t xml:space="preserve">a great group of </w:t>
      </w:r>
      <w:r>
        <w:t xml:space="preserve">officials for our event. And many of these officials do our event rather than other officiating opportunities. PLEASE TREAT THEM WELL!!! And ask your fans to do the same. Players make mistakes, coaches make mistakes, and yes…officials can make mistakes. But it won’t help to yell at any of those offenders. </w:t>
      </w:r>
      <w:r>
        <w:br/>
      </w:r>
    </w:p>
    <w:p w14:paraId="6C4B670C" w14:textId="77777777" w:rsidR="00BB6303" w:rsidRDefault="00BB6303" w:rsidP="00BB6303">
      <w:r w:rsidRPr="000D5C42">
        <w:rPr>
          <w:b/>
          <w:bCs/>
          <w:u w:val="single"/>
        </w:rPr>
        <w:t>TIME OUT Event</w:t>
      </w:r>
      <w:r>
        <w:t xml:space="preserve"> – Don’t forget the traditional Time Out Event on Friday afternoon in the Mabee Arena on the Kansas Wesleyan University campus. We will take a break in our games </w:t>
      </w:r>
      <w:r w:rsidRPr="00440F12">
        <w:t xml:space="preserve">from </w:t>
      </w:r>
      <w:r>
        <w:t xml:space="preserve">2:55 </w:t>
      </w:r>
      <w:r w:rsidRPr="00440F12">
        <w:t xml:space="preserve">pm until </w:t>
      </w:r>
      <w:r>
        <w:t>5:00 PM</w:t>
      </w:r>
      <w:r w:rsidRPr="00440F12">
        <w:t xml:space="preserve">. </w:t>
      </w:r>
      <w:r>
        <w:t xml:space="preserve">Allowing for games to wrap up and for some travel time, we plan to start the Time Out at 3:05 pm and it will be wrapped up by 4:30 pm. </w:t>
      </w:r>
      <w:r w:rsidRPr="00440F12">
        <w:t xml:space="preserve">The Fieldhouse </w:t>
      </w:r>
      <w:r>
        <w:t>gyms</w:t>
      </w:r>
      <w:r w:rsidRPr="00440F12">
        <w:t xml:space="preserve"> will be locked during th</w:t>
      </w:r>
      <w:r>
        <w:t xml:space="preserve">e Time Out </w:t>
      </w:r>
      <w:r w:rsidRPr="00440F12">
        <w:t xml:space="preserve">and </w:t>
      </w:r>
      <w:r>
        <w:t xml:space="preserve">not </w:t>
      </w:r>
      <w:r w:rsidRPr="00440F12">
        <w:t xml:space="preserve">re-opened </w:t>
      </w:r>
      <w:r>
        <w:t>until</w:t>
      </w:r>
      <w:r w:rsidRPr="00440F12">
        <w:t xml:space="preserve"> </w:t>
      </w:r>
      <w:r>
        <w:t>4</w:t>
      </w:r>
      <w:r w:rsidRPr="00440F12">
        <w:t>:40pm</w:t>
      </w:r>
      <w:r>
        <w:t xml:space="preserve">. </w:t>
      </w:r>
    </w:p>
    <w:p w14:paraId="23BD1552" w14:textId="77777777" w:rsidR="00BB6303" w:rsidRDefault="00BB6303" w:rsidP="00BB6303"/>
    <w:p w14:paraId="27E7BC3D" w14:textId="7356365D" w:rsidR="00BB6303" w:rsidRDefault="00BB6303" w:rsidP="00BB6303">
      <w:r w:rsidRPr="00440F12">
        <w:t>We will have the Triathlon event and announce the winners of our shooting contests. Our guest speaker</w:t>
      </w:r>
      <w:r>
        <w:t>s</w:t>
      </w:r>
      <w:r w:rsidRPr="00440F12">
        <w:t xml:space="preserve"> will be </w:t>
      </w:r>
      <w:r>
        <w:t xml:space="preserve">KWU Campus Pastor and former college athlete, Scott Jagodzinske, as well as current KWU student athlete, Noel Zimbeva. Please encourage everyone with your teams </w:t>
      </w:r>
      <w:r w:rsidR="005F2109">
        <w:t xml:space="preserve">and families </w:t>
      </w:r>
      <w:r>
        <w:t xml:space="preserve">to attend. </w:t>
      </w:r>
    </w:p>
    <w:p w14:paraId="06E513F9" w14:textId="77777777" w:rsidR="00401F77" w:rsidRPr="00440F12" w:rsidRDefault="00401F77" w:rsidP="004836BA"/>
    <w:p w14:paraId="2E924601" w14:textId="070046A9" w:rsidR="00D37ED1" w:rsidRDefault="00743D1D" w:rsidP="00D37ED1">
      <w:pPr>
        <w:rPr>
          <w:b/>
          <w:bCs/>
          <w:u w:val="single"/>
        </w:rPr>
      </w:pPr>
      <w:r>
        <w:rPr>
          <w:b/>
          <w:bCs/>
          <w:u w:val="single"/>
        </w:rPr>
        <w:t>Shooting Contests</w:t>
      </w:r>
      <w:r>
        <w:t xml:space="preserve"> – </w:t>
      </w:r>
      <w:r w:rsidR="005C533C">
        <w:t xml:space="preserve">If you have an athlete participating in the shooting contests, please be prepared for a call-back on Friday </w:t>
      </w:r>
      <w:r w:rsidR="007C6023">
        <w:t xml:space="preserve">between </w:t>
      </w:r>
      <w:r w:rsidR="00BB6303">
        <w:t>2:45 p</w:t>
      </w:r>
      <w:r w:rsidR="007C6023">
        <w:t xml:space="preserve">m and </w:t>
      </w:r>
      <w:r w:rsidR="00BB6303">
        <w:t xml:space="preserve">3:05 </w:t>
      </w:r>
      <w:r w:rsidR="007C6023">
        <w:t xml:space="preserve">pm </w:t>
      </w:r>
      <w:r w:rsidR="005C533C">
        <w:t>in case we need to call you back to break ties.</w:t>
      </w:r>
    </w:p>
    <w:p w14:paraId="6C3A60C1" w14:textId="77777777" w:rsidR="00363C38" w:rsidRDefault="00363C38"/>
    <w:p w14:paraId="48EEE509" w14:textId="169D264A" w:rsidR="001D590D" w:rsidRDefault="001D590D" w:rsidP="00440F12">
      <w:r>
        <w:rPr>
          <w:b/>
          <w:bCs/>
          <w:u w:val="single"/>
        </w:rPr>
        <w:t>Be Good Guests</w:t>
      </w:r>
      <w:r>
        <w:t xml:space="preserve"> – Please pass along to your parents, players and fans (mostly the younger ones) to be mindful that we are guests while in </w:t>
      </w:r>
      <w:r w:rsidR="00440F12">
        <w:t>Salina</w:t>
      </w:r>
      <w:r>
        <w:t xml:space="preserve">. </w:t>
      </w:r>
      <w:r w:rsidR="00440F12">
        <w:t>Please pick up trash and keep the facility looking good. Please be mindful of the time you spend at the dining tables in the concession area and allow others to sit when they are eating. Keep track of younger children that they aren’t running throughout the facilities. Refrain from bouncing balls in the lobby area or on the sidelines during other games.</w:t>
      </w:r>
    </w:p>
    <w:sectPr w:rsidR="001D59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E4C33"/>
    <w:multiLevelType w:val="hybridMultilevel"/>
    <w:tmpl w:val="D5BAD524"/>
    <w:lvl w:ilvl="0" w:tplc="EE4EA5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8D2416"/>
    <w:multiLevelType w:val="hybridMultilevel"/>
    <w:tmpl w:val="41B65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D80D59"/>
    <w:multiLevelType w:val="multilevel"/>
    <w:tmpl w:val="5F6AF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87085936">
    <w:abstractNumId w:val="0"/>
  </w:num>
  <w:num w:numId="2" w16cid:durableId="1468233102">
    <w:abstractNumId w:val="1"/>
  </w:num>
  <w:num w:numId="3" w16cid:durableId="952126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5EF"/>
    <w:rsid w:val="000D5C42"/>
    <w:rsid w:val="001A0882"/>
    <w:rsid w:val="001D590D"/>
    <w:rsid w:val="002A307A"/>
    <w:rsid w:val="002A78B8"/>
    <w:rsid w:val="00363C38"/>
    <w:rsid w:val="003A058A"/>
    <w:rsid w:val="003B5231"/>
    <w:rsid w:val="003D66B2"/>
    <w:rsid w:val="003F565D"/>
    <w:rsid w:val="00401F77"/>
    <w:rsid w:val="00440F12"/>
    <w:rsid w:val="004836BA"/>
    <w:rsid w:val="0049598B"/>
    <w:rsid w:val="004A36C9"/>
    <w:rsid w:val="004C39C1"/>
    <w:rsid w:val="00512C90"/>
    <w:rsid w:val="005C3BEE"/>
    <w:rsid w:val="005C533C"/>
    <w:rsid w:val="005F2109"/>
    <w:rsid w:val="00601AF6"/>
    <w:rsid w:val="00721A43"/>
    <w:rsid w:val="00743D1D"/>
    <w:rsid w:val="007C6023"/>
    <w:rsid w:val="0084087D"/>
    <w:rsid w:val="008A0BDC"/>
    <w:rsid w:val="008E0AA7"/>
    <w:rsid w:val="00906156"/>
    <w:rsid w:val="0096133B"/>
    <w:rsid w:val="00991A35"/>
    <w:rsid w:val="009F640A"/>
    <w:rsid w:val="00A16326"/>
    <w:rsid w:val="00A435EF"/>
    <w:rsid w:val="00A93470"/>
    <w:rsid w:val="00AF6FA1"/>
    <w:rsid w:val="00B63DB0"/>
    <w:rsid w:val="00BB6303"/>
    <w:rsid w:val="00C3322D"/>
    <w:rsid w:val="00CC0852"/>
    <w:rsid w:val="00CF5AAF"/>
    <w:rsid w:val="00D049B3"/>
    <w:rsid w:val="00D37ED1"/>
    <w:rsid w:val="00E5426B"/>
    <w:rsid w:val="00F21B08"/>
    <w:rsid w:val="00FA2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DC2A"/>
  <w15:chartTrackingRefBased/>
  <w15:docId w15:val="{EAD12174-476E-42FC-8696-32F1CEDD0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A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35EF"/>
    <w:rPr>
      <w:color w:val="0563C1" w:themeColor="hyperlink"/>
      <w:u w:val="single"/>
    </w:rPr>
  </w:style>
  <w:style w:type="paragraph" w:styleId="ListParagraph">
    <w:name w:val="List Paragraph"/>
    <w:basedOn w:val="Normal"/>
    <w:uiPriority w:val="34"/>
    <w:qFormat/>
    <w:rsid w:val="00A16326"/>
    <w:pPr>
      <w:ind w:left="720"/>
      <w:contextualSpacing/>
    </w:pPr>
  </w:style>
  <w:style w:type="character" w:styleId="FollowedHyperlink">
    <w:name w:val="FollowedHyperlink"/>
    <w:basedOn w:val="DefaultParagraphFont"/>
    <w:uiPriority w:val="99"/>
    <w:semiHidden/>
    <w:unhideWhenUsed/>
    <w:rsid w:val="00991A35"/>
    <w:rPr>
      <w:color w:val="954F72" w:themeColor="followedHyperlink"/>
      <w:u w:val="single"/>
    </w:rPr>
  </w:style>
  <w:style w:type="character" w:customStyle="1" w:styleId="gmaildefault">
    <w:name w:val="gmail_default"/>
    <w:basedOn w:val="DefaultParagraphFont"/>
    <w:rsid w:val="00B63DB0"/>
  </w:style>
  <w:style w:type="character" w:styleId="UnresolvedMention">
    <w:name w:val="Unresolved Mention"/>
    <w:basedOn w:val="DefaultParagraphFont"/>
    <w:uiPriority w:val="99"/>
    <w:semiHidden/>
    <w:unhideWhenUsed/>
    <w:rsid w:val="00B63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5963">
      <w:bodyDiv w:val="1"/>
      <w:marLeft w:val="0"/>
      <w:marRight w:val="0"/>
      <w:marTop w:val="0"/>
      <w:marBottom w:val="0"/>
      <w:divBdr>
        <w:top w:val="none" w:sz="0" w:space="0" w:color="auto"/>
        <w:left w:val="none" w:sz="0" w:space="0" w:color="auto"/>
        <w:bottom w:val="none" w:sz="0" w:space="0" w:color="auto"/>
        <w:right w:val="none" w:sz="0" w:space="0" w:color="auto"/>
      </w:divBdr>
    </w:div>
    <w:div w:id="353389761">
      <w:bodyDiv w:val="1"/>
      <w:marLeft w:val="0"/>
      <w:marRight w:val="0"/>
      <w:marTop w:val="0"/>
      <w:marBottom w:val="0"/>
      <w:divBdr>
        <w:top w:val="none" w:sz="0" w:space="0" w:color="auto"/>
        <w:left w:val="none" w:sz="0" w:space="0" w:color="auto"/>
        <w:bottom w:val="none" w:sz="0" w:space="0" w:color="auto"/>
        <w:right w:val="none" w:sz="0" w:space="0" w:color="auto"/>
      </w:divBdr>
    </w:div>
    <w:div w:id="499613687">
      <w:bodyDiv w:val="1"/>
      <w:marLeft w:val="0"/>
      <w:marRight w:val="0"/>
      <w:marTop w:val="0"/>
      <w:marBottom w:val="0"/>
      <w:divBdr>
        <w:top w:val="none" w:sz="0" w:space="0" w:color="auto"/>
        <w:left w:val="none" w:sz="0" w:space="0" w:color="auto"/>
        <w:bottom w:val="none" w:sz="0" w:space="0" w:color="auto"/>
        <w:right w:val="none" w:sz="0" w:space="0" w:color="auto"/>
      </w:divBdr>
    </w:div>
    <w:div w:id="503933418">
      <w:bodyDiv w:val="1"/>
      <w:marLeft w:val="0"/>
      <w:marRight w:val="0"/>
      <w:marTop w:val="0"/>
      <w:marBottom w:val="0"/>
      <w:divBdr>
        <w:top w:val="none" w:sz="0" w:space="0" w:color="auto"/>
        <w:left w:val="none" w:sz="0" w:space="0" w:color="auto"/>
        <w:bottom w:val="none" w:sz="0" w:space="0" w:color="auto"/>
        <w:right w:val="none" w:sz="0" w:space="0" w:color="auto"/>
      </w:divBdr>
    </w:div>
    <w:div w:id="145459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spreadsheets/d/e/2PACX-1vS4z17shgIDaPwXVWDM4kGAh-UMrTy30atbf7wdQQdS3UYsSp_f8O1cwKgXo3IvkGcsqUDghnl9TRmr/pubhtml" TargetMode="External"/><Relationship Id="rId5" Type="http://schemas.openxmlformats.org/officeDocument/2006/relationships/hyperlink" Target="http://www.nd2ch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Poage</dc:creator>
  <cp:keywords/>
  <dc:description/>
  <cp:lastModifiedBy>Doug Longstaff</cp:lastModifiedBy>
  <cp:revision>4</cp:revision>
  <dcterms:created xsi:type="dcterms:W3CDTF">2026-02-27T18:57:00Z</dcterms:created>
  <dcterms:modified xsi:type="dcterms:W3CDTF">2026-02-27T19:09:00Z</dcterms:modified>
</cp:coreProperties>
</file>